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5D" w:rsidRDefault="009C705D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A.272.</w:t>
      </w:r>
      <w:r w:rsidR="007F56D8">
        <w:rPr>
          <w:rFonts w:ascii="Times New Roman" w:hAnsi="Times New Roman" w:cs="Times New Roman"/>
          <w:b/>
          <w:bCs/>
        </w:rPr>
        <w:t>4.2020</w:t>
      </w:r>
      <w:bookmarkStart w:id="0" w:name="_GoBack"/>
      <w:bookmarkEnd w:id="0"/>
    </w:p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2 do </w:t>
      </w:r>
      <w:r w:rsidR="006D15BD">
        <w:rPr>
          <w:rFonts w:ascii="Times New Roman" w:hAnsi="Times New Roman" w:cs="Times New Roman"/>
          <w:b/>
          <w:bCs/>
        </w:rPr>
        <w:t>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7818B6">
        <w:rPr>
          <w:rFonts w:ascii="Times New Roman" w:hAnsi="Times New Roman" w:cs="Times New Roman"/>
          <w:b/>
          <w:sz w:val="24"/>
          <w:szCs w:val="24"/>
        </w:rPr>
        <w:t xml:space="preserve"> O BRAKU PODSTAW DO WYKLUCZEWNIA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103D" w:rsidRPr="0049103D" w:rsidRDefault="0049103D" w:rsidP="0049103D">
      <w:pPr>
        <w:pStyle w:val="Tekstpodstawowy3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49103D">
        <w:rPr>
          <w:rFonts w:ascii="Times New Roman" w:hAnsi="Times New Roman" w:cs="Times New Roman"/>
          <w:b/>
          <w:sz w:val="24"/>
          <w:szCs w:val="22"/>
        </w:rPr>
        <w:t xml:space="preserve">„Dostawę energii elektrycznej dla </w:t>
      </w:r>
      <w:r w:rsidRPr="0049103D">
        <w:rPr>
          <w:rFonts w:ascii="Times New Roman" w:hAnsi="Times New Roman" w:cs="Times New Roman"/>
          <w:b/>
          <w:sz w:val="24"/>
          <w:szCs w:val="22"/>
        </w:rPr>
        <w:br/>
        <w:t xml:space="preserve">Wojewódzkiej Stacji Sanitarno-Epidemiologicznej w Szczecinie </w:t>
      </w:r>
      <w:r w:rsidRPr="0049103D">
        <w:rPr>
          <w:rFonts w:ascii="Times New Roman" w:hAnsi="Times New Roman" w:cs="Times New Roman"/>
          <w:b/>
          <w:sz w:val="24"/>
          <w:szCs w:val="22"/>
        </w:rPr>
        <w:br/>
        <w:t>do budynków w Szczecinie przy ul. Spedytorskiej 6/7”</w:t>
      </w:r>
    </w:p>
    <w:p w:rsidR="00AB46E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6F9" w:rsidRDefault="00C626F9" w:rsidP="0038231F">
      <w:pPr>
        <w:spacing w:after="0" w:line="240" w:lineRule="auto"/>
      </w:pPr>
      <w:r>
        <w:separator/>
      </w:r>
    </w:p>
  </w:endnote>
  <w:endnote w:type="continuationSeparator" w:id="0">
    <w:p w:rsidR="00C626F9" w:rsidRDefault="00C626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F56D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6F9" w:rsidRDefault="00C626F9" w:rsidP="0038231F">
      <w:pPr>
        <w:spacing w:after="0" w:line="240" w:lineRule="auto"/>
      </w:pPr>
      <w:r>
        <w:separator/>
      </w:r>
    </w:p>
  </w:footnote>
  <w:footnote w:type="continuationSeparator" w:id="0">
    <w:p w:rsidR="00C626F9" w:rsidRDefault="00C626F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B7E27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9103D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489B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D15BD"/>
    <w:rsid w:val="006E16A6"/>
    <w:rsid w:val="006F3D32"/>
    <w:rsid w:val="00703C1B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7F56D8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C705D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626F9"/>
    <w:rsid w:val="00C75633"/>
    <w:rsid w:val="00C85CD0"/>
    <w:rsid w:val="00CA5F28"/>
    <w:rsid w:val="00CB2164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14B7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3C86"/>
  <w15:docId w15:val="{BDD1E4CA-64B3-4E1D-B9CB-BCAB10F8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10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103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143BD-ACF1-4DFA-A011-8518558C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Matecka</cp:lastModifiedBy>
  <cp:revision>4</cp:revision>
  <cp:lastPrinted>2016-10-26T09:05:00Z</cp:lastPrinted>
  <dcterms:created xsi:type="dcterms:W3CDTF">2018-10-04T12:15:00Z</dcterms:created>
  <dcterms:modified xsi:type="dcterms:W3CDTF">2020-09-23T08:10:00Z</dcterms:modified>
</cp:coreProperties>
</file>